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2" w:rsidRDefault="0015418D" w:rsidP="0096208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A57CF" w:rsidRDefault="003A57CF" w:rsidP="003A57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3A57CF" w:rsidRDefault="003A57CF" w:rsidP="003A57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3A57CF" w:rsidRDefault="003A57CF" w:rsidP="003A57CF">
      <w:pPr>
        <w:spacing w:after="0"/>
        <w:rPr>
          <w:rFonts w:ascii="Times New Roman" w:hAnsi="Times New Roman"/>
          <w:sz w:val="28"/>
          <w:szCs w:val="28"/>
        </w:rPr>
      </w:pPr>
    </w:p>
    <w:p w:rsidR="003A57CF" w:rsidRDefault="003A57CF" w:rsidP="009620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A57CF" w:rsidRDefault="003A57CF" w:rsidP="003A57C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3720E"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b/>
          <w:sz w:val="28"/>
          <w:szCs w:val="28"/>
        </w:rPr>
        <w:t>»</w:t>
      </w:r>
      <w:r w:rsidR="004452FA">
        <w:rPr>
          <w:rFonts w:ascii="Times New Roman" w:hAnsi="Times New Roman"/>
          <w:b/>
          <w:sz w:val="28"/>
          <w:szCs w:val="28"/>
        </w:rPr>
        <w:t xml:space="preserve"> </w:t>
      </w:r>
      <w:r w:rsidR="00723F09">
        <w:rPr>
          <w:rFonts w:ascii="Times New Roman" w:hAnsi="Times New Roman"/>
          <w:b/>
          <w:sz w:val="28"/>
          <w:szCs w:val="28"/>
        </w:rPr>
        <w:t>августа</w:t>
      </w:r>
      <w:r w:rsidR="008F4830">
        <w:rPr>
          <w:rFonts w:ascii="Times New Roman" w:hAnsi="Times New Roman"/>
          <w:b/>
          <w:sz w:val="28"/>
          <w:szCs w:val="28"/>
        </w:rPr>
        <w:t xml:space="preserve"> 2022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723F09">
        <w:rPr>
          <w:rFonts w:ascii="Times New Roman" w:hAnsi="Times New Roman"/>
          <w:b/>
          <w:sz w:val="28"/>
          <w:szCs w:val="28"/>
        </w:rPr>
        <w:t>а</w:t>
      </w:r>
    </w:p>
    <w:p w:rsidR="003A57CF" w:rsidRDefault="001D083B" w:rsidP="003A57CF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3A57CF">
        <w:rPr>
          <w:rFonts w:ascii="Times New Roman" w:hAnsi="Times New Roman"/>
          <w:b/>
          <w:sz w:val="28"/>
          <w:szCs w:val="28"/>
        </w:rPr>
        <w:t xml:space="preserve">№   </w:t>
      </w:r>
      <w:r w:rsidR="0083720E">
        <w:rPr>
          <w:rFonts w:ascii="Times New Roman" w:hAnsi="Times New Roman"/>
          <w:b/>
          <w:sz w:val="28"/>
          <w:szCs w:val="28"/>
          <w:u w:val="single"/>
        </w:rPr>
        <w:t>535</w:t>
      </w:r>
    </w:p>
    <w:p w:rsidR="003A57CF" w:rsidRDefault="003A57CF" w:rsidP="003A57C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57CF" w:rsidRDefault="003A57CF" w:rsidP="003A5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Административный</w:t>
      </w:r>
      <w:proofErr w:type="gramEnd"/>
    </w:p>
    <w:p w:rsidR="003A57CF" w:rsidRDefault="007B5283" w:rsidP="003A5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3A57CF">
        <w:rPr>
          <w:rFonts w:ascii="Times New Roman" w:hAnsi="Times New Roman" w:cs="Times New Roman"/>
          <w:b/>
          <w:sz w:val="28"/>
          <w:szCs w:val="28"/>
        </w:rPr>
        <w:t>егламент предоставления муниципальной услуги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«Прием заявлений, постановка на учет и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зачисление детей в образовательные учреждения,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proofErr w:type="gramStart"/>
      <w:r w:rsidRPr="008F4830">
        <w:rPr>
          <w:b/>
          <w:sz w:val="28"/>
          <w:szCs w:val="28"/>
        </w:rPr>
        <w:t>осуществляющие</w:t>
      </w:r>
      <w:proofErr w:type="gramEnd"/>
      <w:r w:rsidRPr="008F4830">
        <w:rPr>
          <w:b/>
          <w:sz w:val="28"/>
          <w:szCs w:val="28"/>
        </w:rPr>
        <w:t xml:space="preserve"> образовательную деятельность по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программам дошкольного образования,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 xml:space="preserve">присмотр и уход за детьми на территории </w:t>
      </w:r>
    </w:p>
    <w:p w:rsidR="008F4830" w:rsidRPr="008F4830" w:rsidRDefault="008F4830" w:rsidP="008F4830">
      <w:pPr>
        <w:pStyle w:val="a4"/>
        <w:rPr>
          <w:b/>
          <w:sz w:val="28"/>
          <w:szCs w:val="28"/>
        </w:rPr>
      </w:pPr>
      <w:r w:rsidRPr="008F4830">
        <w:rPr>
          <w:b/>
          <w:sz w:val="28"/>
          <w:szCs w:val="28"/>
        </w:rPr>
        <w:t>муниципального образования «Мухоршибирский район»</w:t>
      </w:r>
    </w:p>
    <w:p w:rsidR="003A57CF" w:rsidRDefault="003A57CF" w:rsidP="003A5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57CF" w:rsidRDefault="003A57CF" w:rsidP="00A71A4A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соответствие с действующим законодательством</w:t>
      </w:r>
      <w:r w:rsidR="007B5283">
        <w:rPr>
          <w:rFonts w:ascii="Times New Roman" w:hAnsi="Times New Roman"/>
          <w:sz w:val="28"/>
          <w:szCs w:val="28"/>
        </w:rPr>
        <w:t xml:space="preserve">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3A57CF" w:rsidRDefault="003A57CF" w:rsidP="00A71A4A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Административный регламент предоставления муниципальной услуги </w:t>
      </w:r>
      <w:r w:rsidRPr="008F4830">
        <w:rPr>
          <w:sz w:val="28"/>
          <w:szCs w:val="28"/>
        </w:rPr>
        <w:t>«</w:t>
      </w:r>
      <w:r w:rsidR="008F4830" w:rsidRPr="008F4830">
        <w:rPr>
          <w:sz w:val="28"/>
          <w:szCs w:val="28"/>
        </w:rPr>
        <w:t xml:space="preserve">Прием заявлений, постановка на учет и зачисление детей в </w:t>
      </w:r>
      <w:r w:rsidR="008F4830">
        <w:rPr>
          <w:sz w:val="28"/>
          <w:szCs w:val="28"/>
        </w:rPr>
        <w:t>о</w:t>
      </w:r>
      <w:r w:rsidR="008F4830" w:rsidRPr="008F4830">
        <w:rPr>
          <w:sz w:val="28"/>
          <w:szCs w:val="28"/>
        </w:rPr>
        <w:t xml:space="preserve">бразовательные учреждения, осуществляющие образовательную </w:t>
      </w:r>
      <w:r w:rsidR="008F4830">
        <w:rPr>
          <w:sz w:val="28"/>
          <w:szCs w:val="28"/>
        </w:rPr>
        <w:t>д</w:t>
      </w:r>
      <w:r w:rsidR="008F4830" w:rsidRPr="008F4830">
        <w:rPr>
          <w:sz w:val="28"/>
          <w:szCs w:val="28"/>
        </w:rPr>
        <w:t>еятельность по</w:t>
      </w:r>
      <w:r w:rsidR="008F4830">
        <w:rPr>
          <w:sz w:val="28"/>
          <w:szCs w:val="28"/>
        </w:rPr>
        <w:t xml:space="preserve"> </w:t>
      </w:r>
      <w:r w:rsidR="008F4830" w:rsidRPr="008F4830">
        <w:rPr>
          <w:sz w:val="28"/>
          <w:szCs w:val="28"/>
        </w:rPr>
        <w:t>программам дошкольного образования, присмотр и уход за детьми на территории муниципального образования «Мухоршибирский район</w:t>
      </w:r>
      <w:r w:rsidRPr="008F4830">
        <w:rPr>
          <w:sz w:val="28"/>
          <w:szCs w:val="28"/>
        </w:rPr>
        <w:t>»</w:t>
      </w:r>
      <w:r w:rsidR="00DE1A37">
        <w:rPr>
          <w:sz w:val="28"/>
          <w:szCs w:val="28"/>
        </w:rPr>
        <w:t>,</w:t>
      </w:r>
      <w:r w:rsidR="00DE1A37" w:rsidRPr="00DE1A37">
        <w:rPr>
          <w:sz w:val="28"/>
          <w:szCs w:val="28"/>
        </w:rPr>
        <w:t xml:space="preserve"> </w:t>
      </w:r>
      <w:r w:rsidR="00DE1A37">
        <w:rPr>
          <w:sz w:val="28"/>
          <w:szCs w:val="28"/>
        </w:rPr>
        <w:t>утвержденный постановлением администрации муниципального образования «Мухоршибирский район»</w:t>
      </w:r>
      <w:r>
        <w:rPr>
          <w:sz w:val="28"/>
          <w:szCs w:val="28"/>
        </w:rPr>
        <w:t xml:space="preserve"> от </w:t>
      </w:r>
      <w:r w:rsidR="00536F97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536F97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536F97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536F97">
        <w:rPr>
          <w:sz w:val="28"/>
          <w:szCs w:val="28"/>
        </w:rPr>
        <w:t>746</w:t>
      </w:r>
      <w:r w:rsidR="007B5283">
        <w:rPr>
          <w:sz w:val="28"/>
          <w:szCs w:val="28"/>
        </w:rPr>
        <w:t xml:space="preserve"> (с изменениями от </w:t>
      </w:r>
      <w:r w:rsidR="00A71A4A">
        <w:rPr>
          <w:sz w:val="28"/>
          <w:szCs w:val="28"/>
        </w:rPr>
        <w:t>1</w:t>
      </w:r>
      <w:r w:rsidR="007B5283">
        <w:rPr>
          <w:sz w:val="28"/>
          <w:szCs w:val="28"/>
        </w:rPr>
        <w:t xml:space="preserve">1.06.2019г. № </w:t>
      </w:r>
      <w:r w:rsidR="00A71A4A">
        <w:rPr>
          <w:sz w:val="28"/>
          <w:szCs w:val="28"/>
        </w:rPr>
        <w:t>364)</w:t>
      </w:r>
      <w:r>
        <w:rPr>
          <w:sz w:val="28"/>
          <w:szCs w:val="28"/>
        </w:rPr>
        <w:t>,  следующие изменения:</w:t>
      </w:r>
    </w:p>
    <w:p w:rsidR="00614CE9" w:rsidRPr="00614CE9" w:rsidRDefault="00A71A4A" w:rsidP="00A71A4A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14CE9" w:rsidRPr="00614CE9">
        <w:rPr>
          <w:sz w:val="28"/>
          <w:szCs w:val="28"/>
        </w:rPr>
        <w:t xml:space="preserve">в пункте 2.5. </w:t>
      </w:r>
      <w:r>
        <w:rPr>
          <w:sz w:val="28"/>
          <w:szCs w:val="28"/>
        </w:rPr>
        <w:t xml:space="preserve">абзацы 9, 10, 11, 12 и 13 </w:t>
      </w:r>
      <w:r w:rsidR="00614CE9" w:rsidRPr="00614CE9">
        <w:rPr>
          <w:sz w:val="28"/>
          <w:szCs w:val="28"/>
        </w:rPr>
        <w:t>исключить</w:t>
      </w:r>
      <w:r w:rsidR="00614CE9" w:rsidRPr="00614CE9">
        <w:rPr>
          <w:color w:val="000000"/>
          <w:sz w:val="28"/>
          <w:szCs w:val="28"/>
        </w:rPr>
        <w:t>;</w:t>
      </w:r>
    </w:p>
    <w:p w:rsidR="003A57CF" w:rsidRDefault="00A71A4A" w:rsidP="003A5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3A57CF">
        <w:rPr>
          <w:rFonts w:ascii="Times New Roman" w:hAnsi="Times New Roman" w:cs="Times New Roman"/>
          <w:sz w:val="28"/>
          <w:szCs w:val="28"/>
        </w:rPr>
        <w:t>пункт 2.</w:t>
      </w:r>
      <w:r w:rsidR="00536F97">
        <w:rPr>
          <w:rFonts w:ascii="Times New Roman" w:hAnsi="Times New Roman" w:cs="Times New Roman"/>
          <w:sz w:val="28"/>
          <w:szCs w:val="28"/>
        </w:rPr>
        <w:t>7.</w:t>
      </w:r>
      <w:r w:rsidR="003A57CF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p w:rsidR="00536F97" w:rsidRPr="00536F97" w:rsidRDefault="003A57CF" w:rsidP="00A71A4A">
      <w:pPr>
        <w:pStyle w:val="a4"/>
        <w:ind w:firstLine="567"/>
        <w:jc w:val="both"/>
        <w:rPr>
          <w:rStyle w:val="markedcontent"/>
          <w:sz w:val="28"/>
          <w:szCs w:val="28"/>
        </w:rPr>
      </w:pPr>
      <w:r w:rsidRPr="00536F97">
        <w:rPr>
          <w:sz w:val="28"/>
          <w:szCs w:val="28"/>
        </w:rPr>
        <w:t xml:space="preserve"> «</w:t>
      </w:r>
      <w:r w:rsidR="00536F97">
        <w:rPr>
          <w:sz w:val="28"/>
          <w:szCs w:val="28"/>
        </w:rPr>
        <w:t xml:space="preserve">2.7. </w:t>
      </w:r>
      <w:r w:rsidR="00536F97" w:rsidRPr="00536F97">
        <w:rPr>
          <w:rStyle w:val="markedcontent"/>
          <w:sz w:val="28"/>
          <w:szCs w:val="28"/>
        </w:rPr>
        <w:t>Исчерпывающий перечень документов, необходимых в соответствии с законодательством и иными нормативными правовыми актами для предоставления муниципальной услуги.</w:t>
      </w:r>
    </w:p>
    <w:p w:rsidR="00536F97" w:rsidRPr="00536F97" w:rsidRDefault="00536F97" w:rsidP="00A71A4A">
      <w:pPr>
        <w:pStyle w:val="a4"/>
        <w:ind w:firstLine="567"/>
        <w:jc w:val="both"/>
        <w:rPr>
          <w:rStyle w:val="markedcontent"/>
          <w:sz w:val="28"/>
          <w:szCs w:val="28"/>
        </w:rPr>
      </w:pPr>
      <w:r w:rsidRPr="00536F97">
        <w:rPr>
          <w:rStyle w:val="markedcontent"/>
          <w:sz w:val="28"/>
          <w:szCs w:val="28"/>
        </w:rPr>
        <w:t>Для предоставления муниципальной услуги заявитель представляет заявление согласно установленной форме (приложение № 4 к настоящему Административному регламенту) с приложением следующих документов:</w:t>
      </w:r>
    </w:p>
    <w:p w:rsidR="00536F97" w:rsidRPr="00536F97" w:rsidRDefault="00536F97" w:rsidP="00536F97">
      <w:pPr>
        <w:pStyle w:val="a4"/>
        <w:jc w:val="both"/>
        <w:rPr>
          <w:rStyle w:val="markedcontent"/>
          <w:sz w:val="28"/>
          <w:szCs w:val="28"/>
        </w:rPr>
      </w:pPr>
      <w:r w:rsidRPr="00536F97">
        <w:rPr>
          <w:rStyle w:val="markedcontent"/>
          <w:sz w:val="28"/>
          <w:szCs w:val="28"/>
        </w:rPr>
        <w:t xml:space="preserve">а) </w:t>
      </w:r>
      <w:r w:rsidRPr="00536F97">
        <w:rPr>
          <w:sz w:val="28"/>
          <w:szCs w:val="28"/>
        </w:rPr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</w:t>
      </w:r>
      <w:r w:rsidRPr="00536F97">
        <w:rPr>
          <w:rStyle w:val="markedcontent"/>
          <w:sz w:val="28"/>
          <w:szCs w:val="28"/>
        </w:rPr>
        <w:t>;</w:t>
      </w:r>
    </w:p>
    <w:p w:rsidR="00536F97" w:rsidRPr="00536F97" w:rsidRDefault="00536F97" w:rsidP="00536F97">
      <w:pPr>
        <w:pStyle w:val="a4"/>
        <w:jc w:val="both"/>
        <w:rPr>
          <w:sz w:val="28"/>
          <w:szCs w:val="28"/>
        </w:rPr>
      </w:pPr>
      <w:r w:rsidRPr="00536F97">
        <w:rPr>
          <w:rStyle w:val="markedcontent"/>
          <w:sz w:val="28"/>
          <w:szCs w:val="28"/>
        </w:rPr>
        <w:t xml:space="preserve">б) </w:t>
      </w:r>
      <w:r w:rsidRPr="00536F97">
        <w:rPr>
          <w:sz w:val="28"/>
          <w:szCs w:val="28"/>
        </w:rPr>
        <w:t>документ, подтверждающий установление опеки (при необходимости);</w:t>
      </w:r>
    </w:p>
    <w:p w:rsidR="00536F97" w:rsidRPr="00536F97" w:rsidRDefault="00536F97" w:rsidP="00536F97">
      <w:pPr>
        <w:pStyle w:val="a4"/>
        <w:jc w:val="both"/>
        <w:rPr>
          <w:sz w:val="28"/>
          <w:szCs w:val="28"/>
        </w:rPr>
      </w:pPr>
      <w:r w:rsidRPr="00536F97">
        <w:rPr>
          <w:sz w:val="28"/>
          <w:szCs w:val="28"/>
        </w:rPr>
        <w:t>в)</w:t>
      </w:r>
      <w:r w:rsidRPr="00536F97">
        <w:rPr>
          <w:rStyle w:val="markedcontent"/>
          <w:sz w:val="28"/>
          <w:szCs w:val="28"/>
        </w:rPr>
        <w:t xml:space="preserve"> </w:t>
      </w:r>
      <w:r w:rsidRPr="00536F97">
        <w:rPr>
          <w:sz w:val="28"/>
          <w:szCs w:val="28"/>
        </w:rPr>
        <w:t xml:space="preserve">документ </w:t>
      </w:r>
      <w:proofErr w:type="spellStart"/>
      <w:r w:rsidRPr="00536F97">
        <w:rPr>
          <w:sz w:val="28"/>
          <w:szCs w:val="28"/>
        </w:rPr>
        <w:t>психолого-медико-педагогической</w:t>
      </w:r>
      <w:proofErr w:type="spellEnd"/>
      <w:r w:rsidRPr="00536F97">
        <w:rPr>
          <w:sz w:val="28"/>
          <w:szCs w:val="28"/>
        </w:rPr>
        <w:t xml:space="preserve"> комиссии (при необходимости);</w:t>
      </w:r>
    </w:p>
    <w:p w:rsidR="00536F97" w:rsidRPr="00536F97" w:rsidRDefault="00536F97" w:rsidP="00536F97">
      <w:pPr>
        <w:pStyle w:val="a4"/>
        <w:jc w:val="both"/>
        <w:rPr>
          <w:sz w:val="28"/>
          <w:szCs w:val="28"/>
        </w:rPr>
      </w:pPr>
      <w:r w:rsidRPr="00536F97">
        <w:rPr>
          <w:sz w:val="28"/>
          <w:szCs w:val="28"/>
        </w:rPr>
        <w:t>г) документ, подтверждающий потребность в обучении в группе оздоровительной направленности (при необходимости).</w:t>
      </w:r>
    </w:p>
    <w:p w:rsidR="00536F97" w:rsidRPr="00536F97" w:rsidRDefault="00536F97" w:rsidP="00A71A4A">
      <w:pPr>
        <w:pStyle w:val="a4"/>
        <w:ind w:firstLine="567"/>
        <w:jc w:val="both"/>
        <w:rPr>
          <w:sz w:val="28"/>
          <w:szCs w:val="28"/>
        </w:rPr>
      </w:pPr>
      <w:proofErr w:type="gramStart"/>
      <w:r w:rsidRPr="00536F97">
        <w:rPr>
          <w:sz w:val="28"/>
          <w:szCs w:val="28"/>
        </w:rPr>
        <w:t xml:space="preserve">Дополнительно </w:t>
      </w:r>
      <w:r w:rsidR="00A71A4A">
        <w:rPr>
          <w:sz w:val="28"/>
          <w:szCs w:val="28"/>
        </w:rPr>
        <w:t xml:space="preserve">заявитель </w:t>
      </w:r>
      <w:r w:rsidRPr="00536F97">
        <w:rPr>
          <w:sz w:val="28"/>
          <w:szCs w:val="28"/>
        </w:rPr>
        <w:t>предъявля</w:t>
      </w:r>
      <w:r w:rsidR="00A71A4A">
        <w:rPr>
          <w:sz w:val="28"/>
          <w:szCs w:val="28"/>
        </w:rPr>
        <w:t>е</w:t>
      </w:r>
      <w:r w:rsidRPr="00536F97">
        <w:rPr>
          <w:sz w:val="28"/>
          <w:szCs w:val="28"/>
        </w:rPr>
        <w:t xml:space="preserve">т документ, подтверждающий наличие права на специальные меры поддержки (гарантии) отдельных </w:t>
      </w:r>
      <w:r w:rsidRPr="00536F97">
        <w:rPr>
          <w:sz w:val="28"/>
          <w:szCs w:val="28"/>
        </w:rPr>
        <w:lastRenderedPageBreak/>
        <w:t>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Федерации, и свидетельство о регистрации ребенка по месту жительства или по месту пребывания на закрепленной территории по собственной инициативе.</w:t>
      </w:r>
      <w:proofErr w:type="gramEnd"/>
      <w:r w:rsidRPr="00536F97">
        <w:rPr>
          <w:sz w:val="28"/>
          <w:szCs w:val="28"/>
        </w:rPr>
        <w:t xml:space="preserve">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ребенка.</w:t>
      </w:r>
    </w:p>
    <w:p w:rsidR="003A57CF" w:rsidRDefault="00536F97" w:rsidP="00536F97">
      <w:pPr>
        <w:pStyle w:val="a4"/>
        <w:jc w:val="both"/>
        <w:rPr>
          <w:sz w:val="28"/>
          <w:szCs w:val="28"/>
        </w:rPr>
      </w:pPr>
      <w:r w:rsidRPr="00536F97">
        <w:rPr>
          <w:rStyle w:val="markedcontent"/>
          <w:sz w:val="28"/>
          <w:szCs w:val="28"/>
        </w:rPr>
        <w:t xml:space="preserve"> </w:t>
      </w:r>
      <w:r w:rsidR="002121A9">
        <w:rPr>
          <w:rStyle w:val="markedcontent"/>
          <w:sz w:val="28"/>
          <w:szCs w:val="28"/>
        </w:rPr>
        <w:tab/>
      </w:r>
      <w:r w:rsidRPr="00536F97">
        <w:rPr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</w:t>
      </w:r>
      <w:proofErr w:type="gramStart"/>
      <w:r w:rsidRPr="00536F97">
        <w:rPr>
          <w:sz w:val="28"/>
          <w:szCs w:val="28"/>
        </w:rPr>
        <w:t>т(</w:t>
      </w:r>
      <w:proofErr w:type="gramEnd"/>
      <w:r w:rsidRPr="00536F97">
        <w:rPr>
          <w:sz w:val="28"/>
          <w:szCs w:val="28"/>
        </w:rPr>
        <w:t>-</w:t>
      </w:r>
      <w:proofErr w:type="spellStart"/>
      <w:r w:rsidRPr="00536F97">
        <w:rPr>
          <w:sz w:val="28"/>
          <w:szCs w:val="28"/>
        </w:rPr>
        <w:t>ы</w:t>
      </w:r>
      <w:proofErr w:type="spellEnd"/>
      <w:r w:rsidRPr="00536F97">
        <w:rPr>
          <w:sz w:val="28"/>
          <w:szCs w:val="28"/>
        </w:rPr>
        <w:t>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</w:t>
      </w:r>
      <w:proofErr w:type="gramStart"/>
      <w:r w:rsidRPr="00536F97">
        <w:rPr>
          <w:sz w:val="28"/>
          <w:szCs w:val="28"/>
        </w:rPr>
        <w:t>.</w:t>
      </w:r>
      <w:r w:rsidR="001F22A6">
        <w:rPr>
          <w:sz w:val="28"/>
          <w:szCs w:val="28"/>
        </w:rPr>
        <w:t>»;</w:t>
      </w:r>
      <w:proofErr w:type="gramEnd"/>
    </w:p>
    <w:p w:rsidR="00A71A4A" w:rsidRDefault="00A71A4A" w:rsidP="001F22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абзац второй </w:t>
      </w:r>
      <w:r w:rsidR="002121A9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121A9">
        <w:rPr>
          <w:rFonts w:ascii="Times New Roman" w:hAnsi="Times New Roman" w:cs="Times New Roman"/>
          <w:sz w:val="28"/>
          <w:szCs w:val="28"/>
        </w:rPr>
        <w:t xml:space="preserve"> 2.10.</w:t>
      </w:r>
      <w:r w:rsidR="001F2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A71A4A" w:rsidRDefault="00A71A4A" w:rsidP="001F22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A71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абзац четвертый пункта 2.11. исключить;</w:t>
      </w:r>
      <w:r w:rsidRPr="00A71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A4A" w:rsidRDefault="00A71A4A" w:rsidP="001F22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абзац четвертый пункта 2.12. исключить; </w:t>
      </w:r>
    </w:p>
    <w:p w:rsidR="00A71A4A" w:rsidRDefault="00A71A4A" w:rsidP="007B5283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пункт 3.4.9 исключить.</w:t>
      </w:r>
    </w:p>
    <w:p w:rsidR="00A71A4A" w:rsidRPr="00A71A4A" w:rsidRDefault="00A71A4A" w:rsidP="007B5283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дополнить административный регламент разделом </w:t>
      </w:r>
      <w:r>
        <w:rPr>
          <w:sz w:val="28"/>
          <w:szCs w:val="28"/>
          <w:lang w:val="en-US"/>
        </w:rPr>
        <w:t>VI</w:t>
      </w:r>
      <w:r w:rsidRPr="00A71A4A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содержания:</w:t>
      </w:r>
    </w:p>
    <w:p w:rsidR="007B5283" w:rsidRPr="0096208D" w:rsidRDefault="007B5283" w:rsidP="0096208D">
      <w:pPr>
        <w:pStyle w:val="a4"/>
        <w:ind w:firstLine="567"/>
        <w:jc w:val="center"/>
        <w:rPr>
          <w:b/>
          <w:sz w:val="28"/>
          <w:szCs w:val="28"/>
        </w:rPr>
      </w:pPr>
      <w:r w:rsidRPr="0096208D">
        <w:rPr>
          <w:b/>
          <w:sz w:val="28"/>
          <w:szCs w:val="28"/>
        </w:rPr>
        <w:t>VI. Особенности выполнения административных процедур</w:t>
      </w:r>
    </w:p>
    <w:p w:rsidR="007B5283" w:rsidRPr="0096208D" w:rsidRDefault="007B5283" w:rsidP="0096208D">
      <w:pPr>
        <w:pStyle w:val="a4"/>
        <w:ind w:firstLine="567"/>
        <w:jc w:val="center"/>
        <w:rPr>
          <w:b/>
          <w:sz w:val="28"/>
          <w:szCs w:val="28"/>
        </w:rPr>
      </w:pPr>
      <w:r w:rsidRPr="0096208D">
        <w:rPr>
          <w:b/>
          <w:sz w:val="28"/>
          <w:szCs w:val="28"/>
        </w:rPr>
        <w:t>(действий) в многофункциональных центрах предоставления</w:t>
      </w:r>
    </w:p>
    <w:p w:rsidR="007B5283" w:rsidRPr="00541F30" w:rsidRDefault="007B5283" w:rsidP="0096208D">
      <w:pPr>
        <w:pStyle w:val="a4"/>
        <w:ind w:firstLine="567"/>
        <w:jc w:val="center"/>
        <w:rPr>
          <w:sz w:val="28"/>
          <w:szCs w:val="28"/>
        </w:rPr>
      </w:pPr>
      <w:r w:rsidRPr="0096208D">
        <w:rPr>
          <w:b/>
          <w:sz w:val="28"/>
          <w:szCs w:val="28"/>
        </w:rPr>
        <w:t>государственных и муниципальных услуг</w:t>
      </w:r>
    </w:p>
    <w:p w:rsidR="007B5283" w:rsidRPr="00541F30" w:rsidRDefault="007B5283" w:rsidP="007B5283">
      <w:pPr>
        <w:pStyle w:val="a4"/>
        <w:ind w:firstLine="567"/>
        <w:jc w:val="both"/>
        <w:rPr>
          <w:sz w:val="28"/>
          <w:szCs w:val="28"/>
        </w:rPr>
      </w:pPr>
      <w:r w:rsidRPr="00541F30">
        <w:rPr>
          <w:sz w:val="28"/>
          <w:szCs w:val="28"/>
        </w:rPr>
        <w:t xml:space="preserve">Предоставление муниципальной услуги в ГБУ "МФЦ РБ" осуществляется согласно заключенному соглашению о взаимодействии между Администрацией </w:t>
      </w:r>
      <w:r w:rsidR="0096208D">
        <w:rPr>
          <w:sz w:val="28"/>
          <w:szCs w:val="28"/>
        </w:rPr>
        <w:t>муниципального образования «Мухоршибирский район»</w:t>
      </w:r>
      <w:r w:rsidRPr="00541F30">
        <w:rPr>
          <w:sz w:val="28"/>
          <w:szCs w:val="28"/>
        </w:rPr>
        <w:t xml:space="preserve"> и ГБУ "МФЦ РБ" на дату подачи запроса.</w:t>
      </w:r>
    </w:p>
    <w:p w:rsidR="007B5283" w:rsidRPr="00541F30" w:rsidRDefault="007B5283" w:rsidP="007B5283">
      <w:pPr>
        <w:pStyle w:val="a4"/>
        <w:ind w:firstLine="567"/>
        <w:jc w:val="both"/>
        <w:rPr>
          <w:sz w:val="28"/>
          <w:szCs w:val="28"/>
        </w:rPr>
      </w:pPr>
      <w:r w:rsidRPr="00541F30">
        <w:rPr>
          <w:sz w:val="28"/>
          <w:szCs w:val="28"/>
        </w:rPr>
        <w:t xml:space="preserve">ГБУ "МФЦ РБ" обеспечивает возможность предоставления двух и более государственных и (или) муниципальных услуг при однократном обращении в соответствии с требованиями </w:t>
      </w:r>
      <w:hyperlink r:id="rId4">
        <w:r w:rsidRPr="00541F30">
          <w:rPr>
            <w:sz w:val="28"/>
            <w:szCs w:val="28"/>
          </w:rPr>
          <w:t>статьи 15.1</w:t>
        </w:r>
      </w:hyperlink>
      <w:r w:rsidRPr="00541F30">
        <w:rPr>
          <w:sz w:val="28"/>
          <w:szCs w:val="28"/>
        </w:rPr>
        <w:t xml:space="preserve"> Федерального закона от 27.07.2010 N 210-ФЗ.</w:t>
      </w:r>
    </w:p>
    <w:p w:rsidR="007B5283" w:rsidRDefault="007B5283" w:rsidP="007B5283">
      <w:pPr>
        <w:pStyle w:val="a4"/>
        <w:ind w:firstLine="567"/>
        <w:jc w:val="both"/>
        <w:rPr>
          <w:sz w:val="28"/>
          <w:szCs w:val="28"/>
        </w:rPr>
      </w:pPr>
      <w:r w:rsidRPr="00541F30">
        <w:rPr>
          <w:sz w:val="28"/>
          <w:szCs w:val="28"/>
        </w:rPr>
        <w:t>Муниципальная услуга также предоставляется в ГБУ "МФЦ РБ" с учетом принципа экстерриториальности, в соответствии с которым заявитель вправе выбрать для обращения за получением муниципальной услуги любой филиал ГБУ "МФЦ РБ"</w:t>
      </w:r>
      <w:proofErr w:type="gramStart"/>
      <w:r w:rsidRPr="00541F30">
        <w:rPr>
          <w:sz w:val="28"/>
          <w:szCs w:val="28"/>
        </w:rPr>
        <w:t>.</w:t>
      </w:r>
      <w:r w:rsidR="0096208D">
        <w:rPr>
          <w:sz w:val="28"/>
          <w:szCs w:val="28"/>
        </w:rPr>
        <w:t>»</w:t>
      </w:r>
      <w:proofErr w:type="gramEnd"/>
      <w:r w:rsidR="0096208D">
        <w:rPr>
          <w:sz w:val="28"/>
          <w:szCs w:val="28"/>
        </w:rPr>
        <w:t>.</w:t>
      </w:r>
    </w:p>
    <w:p w:rsidR="00802A6D" w:rsidRPr="009D299C" w:rsidRDefault="00802A6D" w:rsidP="009D299C">
      <w:pPr>
        <w:pStyle w:val="a4"/>
        <w:ind w:firstLine="567"/>
        <w:jc w:val="both"/>
        <w:rPr>
          <w:sz w:val="28"/>
          <w:szCs w:val="28"/>
        </w:rPr>
      </w:pPr>
      <w:r w:rsidRPr="009D299C">
        <w:rPr>
          <w:sz w:val="28"/>
          <w:szCs w:val="28"/>
        </w:rPr>
        <w:t>1.8. в приложение 3 к Административному регламенту Раздел I «Внеочередной прием детей в учреждения, осуществляющие образовательную деятельность по образовательным программам дошкольного образования» дополнить пункт</w:t>
      </w:r>
      <w:r w:rsidR="00F27DC0">
        <w:rPr>
          <w:sz w:val="28"/>
          <w:szCs w:val="28"/>
        </w:rPr>
        <w:t>ами</w:t>
      </w:r>
      <w:r w:rsidRPr="009D299C">
        <w:rPr>
          <w:sz w:val="28"/>
          <w:szCs w:val="28"/>
        </w:rPr>
        <w:t xml:space="preserve"> 9</w:t>
      </w:r>
      <w:r w:rsidR="00F27DC0">
        <w:rPr>
          <w:sz w:val="28"/>
          <w:szCs w:val="28"/>
        </w:rPr>
        <w:t xml:space="preserve"> и 10</w:t>
      </w:r>
      <w:r w:rsidRPr="009D299C">
        <w:rPr>
          <w:sz w:val="28"/>
          <w:szCs w:val="28"/>
        </w:rPr>
        <w:t xml:space="preserve"> следующего содержания:</w:t>
      </w:r>
    </w:p>
    <w:p w:rsidR="009D299C" w:rsidRPr="009D299C" w:rsidRDefault="009D299C" w:rsidP="009D299C">
      <w:pPr>
        <w:pStyle w:val="a4"/>
        <w:ind w:firstLine="567"/>
        <w:jc w:val="both"/>
        <w:rPr>
          <w:sz w:val="28"/>
          <w:szCs w:val="28"/>
        </w:rPr>
      </w:pPr>
      <w:r w:rsidRPr="009D299C">
        <w:rPr>
          <w:sz w:val="28"/>
          <w:szCs w:val="28"/>
        </w:rPr>
        <w:t>«</w:t>
      </w:r>
      <w:r w:rsidR="00802A6D" w:rsidRPr="009D299C">
        <w:rPr>
          <w:sz w:val="28"/>
          <w:szCs w:val="28"/>
        </w:rPr>
        <w:t xml:space="preserve">9. </w:t>
      </w:r>
      <w:proofErr w:type="gramStart"/>
      <w:r w:rsidR="00802A6D" w:rsidRPr="009D299C">
        <w:rPr>
          <w:sz w:val="28"/>
          <w:szCs w:val="28"/>
        </w:rPr>
        <w:t>Дет</w:t>
      </w:r>
      <w:r w:rsidRPr="009D299C">
        <w:rPr>
          <w:sz w:val="28"/>
          <w:szCs w:val="28"/>
        </w:rPr>
        <w:t>и</w:t>
      </w:r>
      <w:r w:rsidR="00802A6D" w:rsidRPr="009D299C">
        <w:rPr>
          <w:sz w:val="28"/>
          <w:szCs w:val="28"/>
        </w:rPr>
        <w:t xml:space="preserve"> погибших (умерших) или получивших инвалидность I группы вследствие военной травмы военнослужащих, лиц, проходящих службу в войсках национальной гвардии Российской Федерации и имеющих </w:t>
      </w:r>
      <w:r w:rsidR="00802A6D" w:rsidRPr="009D299C">
        <w:rPr>
          <w:sz w:val="28"/>
          <w:szCs w:val="28"/>
        </w:rPr>
        <w:lastRenderedPageBreak/>
        <w:t>специальное звание полиции, принимавших участие в специальной военной операции на территориях Донецкой Народной Республики, Луганской Народной Республики и Украины, а также выполнявших специальные задачи на территори</w:t>
      </w:r>
      <w:r w:rsidR="00F27DC0">
        <w:rPr>
          <w:sz w:val="28"/>
          <w:szCs w:val="28"/>
        </w:rPr>
        <w:t>и Сирийской Арабской Республики</w:t>
      </w:r>
      <w:r w:rsidR="00802A6D" w:rsidRPr="009D299C">
        <w:rPr>
          <w:sz w:val="28"/>
          <w:szCs w:val="28"/>
        </w:rPr>
        <w:t xml:space="preserve"> </w:t>
      </w:r>
      <w:r w:rsidRPr="009D299C">
        <w:rPr>
          <w:sz w:val="28"/>
          <w:szCs w:val="28"/>
        </w:rPr>
        <w:t xml:space="preserve">(в соответствии с </w:t>
      </w:r>
      <w:r w:rsidR="00F27DC0">
        <w:rPr>
          <w:sz w:val="28"/>
          <w:szCs w:val="28"/>
        </w:rPr>
        <w:t>пунктом 3 статьи 1 и</w:t>
      </w:r>
      <w:proofErr w:type="gramEnd"/>
      <w:r w:rsidR="00F27DC0">
        <w:rPr>
          <w:sz w:val="28"/>
          <w:szCs w:val="28"/>
        </w:rPr>
        <w:t xml:space="preserve"> пунктом 1 части 1.2.</w:t>
      </w:r>
      <w:r w:rsidRPr="009D299C">
        <w:rPr>
          <w:sz w:val="28"/>
          <w:szCs w:val="28"/>
        </w:rPr>
        <w:t xml:space="preserve"> статьи 2 </w:t>
      </w:r>
      <w:hyperlink r:id="rId5" w:history="1">
        <w:r w:rsidRPr="009D299C">
          <w:rPr>
            <w:sz w:val="28"/>
            <w:szCs w:val="28"/>
          </w:rPr>
          <w:t xml:space="preserve">Закона Республики Бурятия от </w:t>
        </w:r>
        <w:r w:rsidR="00F27DC0">
          <w:rPr>
            <w:sz w:val="28"/>
            <w:szCs w:val="28"/>
          </w:rPr>
          <w:t>7 марта 2007</w:t>
        </w:r>
        <w:r w:rsidRPr="009D299C">
          <w:rPr>
            <w:sz w:val="28"/>
            <w:szCs w:val="28"/>
          </w:rPr>
          <w:t xml:space="preserve"> года N 212</w:t>
        </w:r>
        <w:r w:rsidR="00F27DC0">
          <w:rPr>
            <w:sz w:val="28"/>
            <w:szCs w:val="28"/>
          </w:rPr>
          <w:t>5</w:t>
        </w:r>
        <w:r w:rsidRPr="009D299C">
          <w:rPr>
            <w:sz w:val="28"/>
            <w:szCs w:val="28"/>
          </w:rPr>
          <w:t>-</w:t>
        </w:r>
        <w:r w:rsidR="00F27DC0">
          <w:rPr>
            <w:sz w:val="28"/>
            <w:szCs w:val="28"/>
            <w:lang w:val="en-US"/>
          </w:rPr>
          <w:t>II</w:t>
        </w:r>
        <w:r w:rsidRPr="009D299C">
          <w:rPr>
            <w:sz w:val="28"/>
            <w:szCs w:val="28"/>
          </w:rPr>
          <w:t>I "О дополнительных мерах социальной поддержки для отдельных категорий граждан"</w:t>
        </w:r>
      </w:hyperlink>
      <w:r w:rsidRPr="009D299C">
        <w:rPr>
          <w:sz w:val="28"/>
          <w:szCs w:val="28"/>
        </w:rPr>
        <w:t>).</w:t>
      </w:r>
    </w:p>
    <w:p w:rsidR="009D299C" w:rsidRPr="009D299C" w:rsidRDefault="009D299C" w:rsidP="009D299C">
      <w:pPr>
        <w:pStyle w:val="a4"/>
        <w:ind w:firstLine="567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Необходимые документы:</w:t>
      </w:r>
    </w:p>
    <w:p w:rsidR="009D299C" w:rsidRPr="009D299C" w:rsidRDefault="009D299C" w:rsidP="009D299C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документ, подтверждающий вышеназванный статус родителя (законного представителя);</w:t>
      </w:r>
    </w:p>
    <w:p w:rsidR="009D299C" w:rsidRPr="009D299C" w:rsidRDefault="009D299C" w:rsidP="009D299C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 свидетельство о смерти одного из родителей (законных представителей), либо копия решения суда о признании его умершим или безвестно отсутствующим;</w:t>
      </w:r>
    </w:p>
    <w:p w:rsidR="009D299C" w:rsidRPr="009D299C" w:rsidRDefault="009D299C" w:rsidP="009D299C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справка соответствующего образца или копия иного документа, подтверждающего наличие у него инвалидности, полученной при вышеназванных обстоятельствах (в случае инвалидности заявителя);</w:t>
      </w:r>
    </w:p>
    <w:p w:rsidR="009D299C" w:rsidRPr="009D299C" w:rsidRDefault="009D299C" w:rsidP="009D299C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свидетельство о рождении ребенка;</w:t>
      </w:r>
    </w:p>
    <w:p w:rsidR="00802A6D" w:rsidRPr="009D299C" w:rsidRDefault="009D299C" w:rsidP="009D299C">
      <w:pPr>
        <w:pStyle w:val="a4"/>
        <w:jc w:val="both"/>
        <w:rPr>
          <w:color w:val="000000"/>
          <w:sz w:val="28"/>
          <w:szCs w:val="28"/>
        </w:rPr>
      </w:pPr>
      <w:r w:rsidRPr="009D299C">
        <w:rPr>
          <w:color w:val="000000"/>
          <w:sz w:val="28"/>
          <w:szCs w:val="28"/>
        </w:rPr>
        <w:t>- паспорт родителя (законного представителя).</w:t>
      </w:r>
    </w:p>
    <w:p w:rsidR="00F27DC0" w:rsidRPr="009D299C" w:rsidRDefault="00F27DC0" w:rsidP="00F27DC0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9D299C">
        <w:rPr>
          <w:sz w:val="28"/>
          <w:szCs w:val="28"/>
        </w:rPr>
        <w:t xml:space="preserve">. </w:t>
      </w:r>
      <w:proofErr w:type="gramStart"/>
      <w:r w:rsidRPr="009D299C">
        <w:rPr>
          <w:sz w:val="28"/>
          <w:szCs w:val="28"/>
        </w:rPr>
        <w:t xml:space="preserve">Дети </w:t>
      </w:r>
      <w:r>
        <w:rPr>
          <w:sz w:val="28"/>
          <w:szCs w:val="28"/>
        </w:rPr>
        <w:t xml:space="preserve">лиц, </w:t>
      </w:r>
      <w:r w:rsidRPr="009D299C">
        <w:rPr>
          <w:sz w:val="28"/>
          <w:szCs w:val="28"/>
        </w:rPr>
        <w:t>погибших (умерших) или получивших инвалидность I группы вследствие военной травмы</w:t>
      </w:r>
      <w:r>
        <w:rPr>
          <w:sz w:val="28"/>
          <w:szCs w:val="28"/>
        </w:rPr>
        <w:t xml:space="preserve">, добровольно </w:t>
      </w:r>
      <w:r w:rsidRPr="009D299C">
        <w:rPr>
          <w:sz w:val="28"/>
          <w:szCs w:val="28"/>
        </w:rPr>
        <w:t xml:space="preserve">принимавших участие в специальной военной операции на территориях Донецкой Народной Республики, Луганской Народной Республики и Украины (в соответствии с </w:t>
      </w:r>
      <w:r>
        <w:rPr>
          <w:sz w:val="28"/>
          <w:szCs w:val="28"/>
        </w:rPr>
        <w:t>пунктом 4 статьи 1 и пунктом 1 части 1.2.</w:t>
      </w:r>
      <w:r w:rsidRPr="009D299C">
        <w:rPr>
          <w:sz w:val="28"/>
          <w:szCs w:val="28"/>
        </w:rPr>
        <w:t xml:space="preserve"> статьи 2 </w:t>
      </w:r>
      <w:hyperlink r:id="rId6" w:history="1">
        <w:r w:rsidRPr="009D299C">
          <w:rPr>
            <w:sz w:val="28"/>
            <w:szCs w:val="28"/>
          </w:rPr>
          <w:t xml:space="preserve">Закона Республики Бурятия от </w:t>
        </w:r>
        <w:r>
          <w:rPr>
            <w:sz w:val="28"/>
            <w:szCs w:val="28"/>
          </w:rPr>
          <w:t>7 марта 2007</w:t>
        </w:r>
        <w:r w:rsidRPr="009D299C">
          <w:rPr>
            <w:sz w:val="28"/>
            <w:szCs w:val="28"/>
          </w:rPr>
          <w:t xml:space="preserve"> года N 212</w:t>
        </w:r>
        <w:r>
          <w:rPr>
            <w:sz w:val="28"/>
            <w:szCs w:val="28"/>
          </w:rPr>
          <w:t>5</w:t>
        </w:r>
        <w:r w:rsidRPr="009D299C"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II</w:t>
        </w:r>
        <w:r w:rsidRPr="009D299C">
          <w:rPr>
            <w:sz w:val="28"/>
            <w:szCs w:val="28"/>
          </w:rPr>
          <w:t>I "О дополнительных мерах социальной поддержки для отдельных</w:t>
        </w:r>
        <w:proofErr w:type="gramEnd"/>
        <w:r w:rsidRPr="009D299C">
          <w:rPr>
            <w:sz w:val="28"/>
            <w:szCs w:val="28"/>
          </w:rPr>
          <w:t xml:space="preserve"> категорий граждан"</w:t>
        </w:r>
      </w:hyperlink>
      <w:r w:rsidRPr="009D299C">
        <w:rPr>
          <w:sz w:val="28"/>
          <w:szCs w:val="28"/>
        </w:rPr>
        <w:t>).</w:t>
      </w:r>
    </w:p>
    <w:p w:rsidR="00F27DC0" w:rsidRPr="009D299C" w:rsidRDefault="00F27DC0" w:rsidP="00F27DC0">
      <w:pPr>
        <w:pStyle w:val="a4"/>
        <w:ind w:firstLine="567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Необходимые документы:</w:t>
      </w:r>
    </w:p>
    <w:p w:rsidR="00F27DC0" w:rsidRPr="009D299C" w:rsidRDefault="00F27DC0" w:rsidP="00F27DC0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документ, подтверждающий вышеназванный статус родителя (законного представителя);</w:t>
      </w:r>
    </w:p>
    <w:p w:rsidR="00F27DC0" w:rsidRPr="009D299C" w:rsidRDefault="00F27DC0" w:rsidP="00F27DC0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 свидетельство о смерти одного из родителей (законных представителей), либо копия решения суда о признании его умершим или безвестно отсутствующим;</w:t>
      </w:r>
    </w:p>
    <w:p w:rsidR="00F27DC0" w:rsidRPr="009D299C" w:rsidRDefault="00F27DC0" w:rsidP="00F27DC0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справка соответствующего образца или копия иного документа, подтверждающего наличие у него инвалидности, полученной при вышеназванных обстоятельствах (в случае инвалидности заявителя);</w:t>
      </w:r>
    </w:p>
    <w:p w:rsidR="00F27DC0" w:rsidRPr="009D299C" w:rsidRDefault="00F27DC0" w:rsidP="00F27DC0">
      <w:pPr>
        <w:pStyle w:val="a4"/>
        <w:jc w:val="both"/>
        <w:rPr>
          <w:sz w:val="28"/>
          <w:szCs w:val="28"/>
        </w:rPr>
      </w:pPr>
      <w:r w:rsidRPr="009D299C">
        <w:rPr>
          <w:color w:val="000000"/>
          <w:sz w:val="28"/>
          <w:szCs w:val="28"/>
        </w:rPr>
        <w:t>- свидетельство о рождении ребенка;</w:t>
      </w:r>
    </w:p>
    <w:p w:rsidR="00F27DC0" w:rsidRPr="009D299C" w:rsidRDefault="00F27DC0" w:rsidP="00F27DC0">
      <w:pPr>
        <w:pStyle w:val="a4"/>
        <w:jc w:val="both"/>
        <w:rPr>
          <w:color w:val="000000"/>
          <w:sz w:val="28"/>
          <w:szCs w:val="28"/>
        </w:rPr>
      </w:pPr>
      <w:r w:rsidRPr="009D299C">
        <w:rPr>
          <w:color w:val="000000"/>
          <w:sz w:val="28"/>
          <w:szCs w:val="28"/>
        </w:rPr>
        <w:t>- паспорт родителя (законного представителя)</w:t>
      </w:r>
      <w:proofErr w:type="gramStart"/>
      <w:r w:rsidRPr="009D299C"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3A57CF" w:rsidRDefault="003A57CF" w:rsidP="003A57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в сети Интернет.</w:t>
      </w:r>
    </w:p>
    <w:p w:rsidR="003A57CF" w:rsidRDefault="00614CE9" w:rsidP="003A57CF">
      <w:pPr>
        <w:pStyle w:val="a4"/>
        <w:jc w:val="both"/>
        <w:rPr>
          <w:sz w:val="28"/>
          <w:szCs w:val="28"/>
        </w:rPr>
      </w:pPr>
      <w:r>
        <w:rPr>
          <w:color w:val="032A04"/>
          <w:sz w:val="28"/>
          <w:szCs w:val="28"/>
        </w:rPr>
        <w:t xml:space="preserve">        </w:t>
      </w:r>
      <w:r w:rsidR="003A57CF">
        <w:rPr>
          <w:color w:val="032A04"/>
          <w:sz w:val="28"/>
          <w:szCs w:val="28"/>
        </w:rPr>
        <w:t xml:space="preserve">3. Контроль </w:t>
      </w:r>
      <w:r w:rsidR="0096208D">
        <w:rPr>
          <w:color w:val="032A04"/>
          <w:sz w:val="28"/>
          <w:szCs w:val="28"/>
        </w:rPr>
        <w:t>над</w:t>
      </w:r>
      <w:r w:rsidR="003A57CF">
        <w:rPr>
          <w:color w:val="032A04"/>
          <w:sz w:val="28"/>
          <w:szCs w:val="28"/>
        </w:rPr>
        <w:t xml:space="preserve"> исполнением настоящего постановления  возложить на заместителя руководителя администрации муниципального образования «Мухоршибирский район» </w:t>
      </w:r>
      <w:r>
        <w:rPr>
          <w:color w:val="032A04"/>
          <w:sz w:val="28"/>
          <w:szCs w:val="28"/>
        </w:rPr>
        <w:t>И.П. Фетисову</w:t>
      </w:r>
    </w:p>
    <w:p w:rsidR="003A57CF" w:rsidRDefault="003A57CF" w:rsidP="003A57CF">
      <w:pPr>
        <w:pStyle w:val="a4"/>
        <w:rPr>
          <w:rFonts w:ascii="Calibri" w:hAnsi="Calibri"/>
          <w:b/>
          <w:sz w:val="28"/>
          <w:szCs w:val="28"/>
        </w:rPr>
      </w:pPr>
    </w:p>
    <w:p w:rsidR="009D299C" w:rsidRDefault="009D299C" w:rsidP="003A57CF">
      <w:pPr>
        <w:pStyle w:val="a4"/>
        <w:rPr>
          <w:rFonts w:ascii="Calibri" w:hAnsi="Calibri"/>
          <w:b/>
          <w:sz w:val="28"/>
          <w:szCs w:val="28"/>
        </w:rPr>
      </w:pPr>
    </w:p>
    <w:p w:rsidR="003A57CF" w:rsidRDefault="003A57CF" w:rsidP="003A57CF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 муниципального образования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E2160C" w:rsidRDefault="003A57CF" w:rsidP="003A57CF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«Мухоршибирский район»                                              В.Н. Молчанов</w:t>
      </w:r>
    </w:p>
    <w:sectPr w:rsidR="00E2160C" w:rsidSect="00614C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57CF"/>
    <w:rsid w:val="0015418D"/>
    <w:rsid w:val="001D083B"/>
    <w:rsid w:val="001F22A6"/>
    <w:rsid w:val="002121A9"/>
    <w:rsid w:val="002A0BF9"/>
    <w:rsid w:val="002B3923"/>
    <w:rsid w:val="003532CF"/>
    <w:rsid w:val="003A57CF"/>
    <w:rsid w:val="003A7122"/>
    <w:rsid w:val="004452FA"/>
    <w:rsid w:val="00536F97"/>
    <w:rsid w:val="005903FA"/>
    <w:rsid w:val="00614CE9"/>
    <w:rsid w:val="00723F09"/>
    <w:rsid w:val="0072615D"/>
    <w:rsid w:val="00752C47"/>
    <w:rsid w:val="007B5283"/>
    <w:rsid w:val="00802A6D"/>
    <w:rsid w:val="0083720E"/>
    <w:rsid w:val="008F4830"/>
    <w:rsid w:val="0096208D"/>
    <w:rsid w:val="009D299C"/>
    <w:rsid w:val="00A71A4A"/>
    <w:rsid w:val="00A7368C"/>
    <w:rsid w:val="00AA037D"/>
    <w:rsid w:val="00AC2CBF"/>
    <w:rsid w:val="00C03770"/>
    <w:rsid w:val="00C64CB2"/>
    <w:rsid w:val="00CC1ABB"/>
    <w:rsid w:val="00DE1A37"/>
    <w:rsid w:val="00E2160C"/>
    <w:rsid w:val="00E46146"/>
    <w:rsid w:val="00F2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CF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D2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A57CF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A57C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3A57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536F97"/>
  </w:style>
  <w:style w:type="character" w:customStyle="1" w:styleId="20">
    <w:name w:val="Заголовок 2 Знак"/>
    <w:basedOn w:val="a0"/>
    <w:link w:val="2"/>
    <w:uiPriority w:val="9"/>
    <w:rsid w:val="009D2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9D2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802092741" TargetMode="External"/><Relationship Id="rId5" Type="http://schemas.openxmlformats.org/officeDocument/2006/relationships/hyperlink" Target="https://docs.cntd.ru/document/802092741" TargetMode="External"/><Relationship Id="rId4" Type="http://schemas.openxmlformats.org/officeDocument/2006/relationships/hyperlink" Target="consultantplus://offline/ref=6C10E897BD6F74311E5D87861FA55A360BB152040D0362B95961BDA7458E032E83D5B847D412680A5D50B3046E60293C632DEDA6A0m8O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Admin</cp:lastModifiedBy>
  <cp:revision>16</cp:revision>
  <cp:lastPrinted>2022-08-02T00:43:00Z</cp:lastPrinted>
  <dcterms:created xsi:type="dcterms:W3CDTF">2018-12-28T01:40:00Z</dcterms:created>
  <dcterms:modified xsi:type="dcterms:W3CDTF">2022-08-16T08:27:00Z</dcterms:modified>
</cp:coreProperties>
</file>